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050" w:rsidRPr="0030745E" w:rsidRDefault="003F1050" w:rsidP="003F1050">
      <w:pPr>
        <w:pStyle w:val="1"/>
      </w:pPr>
      <w:r w:rsidRPr="0030745E">
        <w:t>Пояснительная записка</w:t>
      </w:r>
    </w:p>
    <w:p w:rsidR="003F1050" w:rsidRPr="00714D0B" w:rsidRDefault="003F1050" w:rsidP="003F1050">
      <w:pPr>
        <w:jc w:val="center"/>
      </w:pPr>
      <w:r w:rsidRPr="00714D0B">
        <w:t xml:space="preserve">(размещается в </w:t>
      </w:r>
      <w:r>
        <w:t>архиве</w:t>
      </w:r>
      <w:r w:rsidRPr="00714D0B">
        <w:t xml:space="preserve"> с материалом)</w:t>
      </w:r>
    </w:p>
    <w:p w:rsidR="003F1050" w:rsidRPr="00714D0B" w:rsidRDefault="003F1050" w:rsidP="003F1050"/>
    <w:tbl>
      <w:tblPr>
        <w:tblStyle w:val="a3"/>
        <w:tblW w:w="5000" w:type="pct"/>
        <w:tblLayout w:type="fixed"/>
        <w:tblLook w:val="01E0"/>
      </w:tblPr>
      <w:tblGrid>
        <w:gridCol w:w="3084"/>
        <w:gridCol w:w="7932"/>
      </w:tblGrid>
      <w:tr w:rsidR="003F1050" w:rsidRPr="00714D0B" w:rsidTr="0055014C">
        <w:tc>
          <w:tcPr>
            <w:tcW w:w="1400" w:type="pct"/>
          </w:tcPr>
          <w:p w:rsidR="003F1050" w:rsidRPr="00DC53F6" w:rsidRDefault="003F1050" w:rsidP="0055014C">
            <w:pPr>
              <w:rPr>
                <w:lang w:val="en-US"/>
              </w:rPr>
            </w:pPr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>
              <w:rPr>
                <w:lang w:val="en-US"/>
              </w:rPr>
              <w:t xml:space="preserve"> </w:t>
            </w:r>
            <w:r w:rsidRPr="00DC53F6">
              <w:rPr>
                <w:color w:val="FF0000"/>
                <w:lang w:val="en-US"/>
              </w:rPr>
              <w:t>*</w:t>
            </w:r>
          </w:p>
          <w:p w:rsidR="003F1050" w:rsidRPr="00714D0B" w:rsidRDefault="003F1050" w:rsidP="0055014C">
            <w:pPr>
              <w:rPr>
                <w:spacing w:val="-7"/>
              </w:rPr>
            </w:pPr>
          </w:p>
        </w:tc>
        <w:tc>
          <w:tcPr>
            <w:tcW w:w="3600" w:type="pct"/>
          </w:tcPr>
          <w:p w:rsidR="003F1050" w:rsidRPr="00714D0B" w:rsidRDefault="003F1050" w:rsidP="0055014C">
            <w:r>
              <w:t>Окунева Наталья Фёдоровна</w:t>
            </w:r>
          </w:p>
        </w:tc>
      </w:tr>
      <w:tr w:rsidR="003F1050" w:rsidRPr="00714D0B" w:rsidTr="0055014C">
        <w:tc>
          <w:tcPr>
            <w:tcW w:w="1400" w:type="pct"/>
          </w:tcPr>
          <w:p w:rsidR="003F1050" w:rsidRPr="00DC53F6" w:rsidRDefault="003F1050" w:rsidP="0055014C">
            <w:r w:rsidRPr="00714D0B">
              <w:t>Должность (с указанием преподаваемого предмета)</w:t>
            </w:r>
            <w:r w:rsidRPr="00DC53F6">
              <w:t xml:space="preserve"> </w:t>
            </w:r>
            <w:r w:rsidRPr="00DC53F6">
              <w:rPr>
                <w:color w:val="FF0000"/>
              </w:rPr>
              <w:t>*</w:t>
            </w:r>
          </w:p>
        </w:tc>
        <w:tc>
          <w:tcPr>
            <w:tcW w:w="3600" w:type="pct"/>
          </w:tcPr>
          <w:p w:rsidR="003F1050" w:rsidRPr="00714D0B" w:rsidRDefault="003F1050" w:rsidP="0055014C">
            <w:r>
              <w:t xml:space="preserve">Учитель русского языка и литературы </w:t>
            </w:r>
          </w:p>
        </w:tc>
      </w:tr>
      <w:tr w:rsidR="003F1050" w:rsidRPr="00714D0B" w:rsidTr="0055014C">
        <w:tc>
          <w:tcPr>
            <w:tcW w:w="1400" w:type="pct"/>
          </w:tcPr>
          <w:p w:rsidR="003F1050" w:rsidRPr="00DC53F6" w:rsidRDefault="003F1050" w:rsidP="0055014C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>
              <w:rPr>
                <w:lang w:val="en-US"/>
              </w:rPr>
              <w:t xml:space="preserve"> </w:t>
            </w:r>
          </w:p>
          <w:p w:rsidR="003F1050" w:rsidRPr="0030745E" w:rsidRDefault="003F1050" w:rsidP="0055014C">
            <w:pPr>
              <w:rPr>
                <w:spacing w:val="-7"/>
                <w:lang w:val="en-US"/>
              </w:rPr>
            </w:pPr>
          </w:p>
        </w:tc>
        <w:tc>
          <w:tcPr>
            <w:tcW w:w="3600" w:type="pct"/>
          </w:tcPr>
          <w:p w:rsidR="003F1050" w:rsidRPr="00714D0B" w:rsidRDefault="003F1050" w:rsidP="0055014C">
            <w:r>
              <w:t>МОБУ ООШ №27 Краснодарский край</w:t>
            </w:r>
          </w:p>
        </w:tc>
      </w:tr>
      <w:tr w:rsidR="003F1050" w:rsidRPr="00714D0B" w:rsidTr="0055014C">
        <w:tc>
          <w:tcPr>
            <w:tcW w:w="1400" w:type="pct"/>
          </w:tcPr>
          <w:p w:rsidR="003F1050" w:rsidRPr="00DC53F6" w:rsidRDefault="003F1050" w:rsidP="0055014C">
            <w:pPr>
              <w:rPr>
                <w:lang w:val="en-US"/>
              </w:rPr>
            </w:pPr>
            <w:r w:rsidRPr="00714D0B">
              <w:t xml:space="preserve">Название </w:t>
            </w:r>
            <w:r>
              <w:t>материала</w:t>
            </w:r>
            <w:r>
              <w:rPr>
                <w:lang w:val="en-US"/>
              </w:rPr>
              <w:t xml:space="preserve"> </w:t>
            </w:r>
            <w:r w:rsidRPr="00DC53F6">
              <w:rPr>
                <w:color w:val="FF0000"/>
                <w:lang w:val="en-US"/>
              </w:rPr>
              <w:t>*</w:t>
            </w:r>
          </w:p>
          <w:p w:rsidR="003F1050" w:rsidRPr="0030745E" w:rsidRDefault="003F1050" w:rsidP="0055014C">
            <w:pPr>
              <w:rPr>
                <w:spacing w:val="-7"/>
                <w:lang w:val="en-US"/>
              </w:rPr>
            </w:pPr>
          </w:p>
        </w:tc>
        <w:tc>
          <w:tcPr>
            <w:tcW w:w="3600" w:type="pct"/>
          </w:tcPr>
          <w:p w:rsidR="003F1050" w:rsidRPr="00714D0B" w:rsidRDefault="002C5FAC" w:rsidP="0055014C">
            <w:r>
              <w:t xml:space="preserve">                   Урок по теме «Систематизация и обобщение по теме «Наречие»</w:t>
            </w:r>
            <w:r w:rsidR="003F1050" w:rsidRPr="00282F01">
              <w:t xml:space="preserve"> </w:t>
            </w:r>
            <w:r w:rsidR="003F1050" w:rsidRPr="00282F01">
              <w:br/>
            </w:r>
          </w:p>
        </w:tc>
      </w:tr>
      <w:tr w:rsidR="003F1050" w:rsidRPr="00714D0B" w:rsidTr="0055014C">
        <w:tc>
          <w:tcPr>
            <w:tcW w:w="1400" w:type="pct"/>
            <w:vAlign w:val="center"/>
          </w:tcPr>
          <w:p w:rsidR="003F1050" w:rsidRPr="00DC53F6" w:rsidRDefault="003F1050" w:rsidP="0055014C">
            <w:r w:rsidRPr="00714D0B">
              <w:t xml:space="preserve">Класс </w:t>
            </w:r>
            <w:r>
              <w:t xml:space="preserve">(возраст) </w:t>
            </w:r>
            <w:r w:rsidRPr="00DC53F6">
              <w:rPr>
                <w:color w:val="FF0000"/>
              </w:rPr>
              <w:t>*</w:t>
            </w:r>
          </w:p>
          <w:p w:rsidR="003F1050" w:rsidRPr="0030745E" w:rsidRDefault="003F1050" w:rsidP="0055014C">
            <w:pPr>
              <w:rPr>
                <w:spacing w:val="-7"/>
                <w:lang w:val="en-US"/>
              </w:rPr>
            </w:pPr>
          </w:p>
        </w:tc>
        <w:tc>
          <w:tcPr>
            <w:tcW w:w="3600" w:type="pct"/>
          </w:tcPr>
          <w:p w:rsidR="003F1050" w:rsidRPr="00714D0B" w:rsidRDefault="002C5FAC" w:rsidP="0055014C">
            <w:r>
              <w:t xml:space="preserve">7 </w:t>
            </w:r>
            <w:r w:rsidR="003F1050">
              <w:t xml:space="preserve"> классы</w:t>
            </w:r>
          </w:p>
        </w:tc>
      </w:tr>
      <w:tr w:rsidR="003F1050" w:rsidRPr="00714D0B" w:rsidTr="0055014C">
        <w:tc>
          <w:tcPr>
            <w:tcW w:w="1400" w:type="pct"/>
          </w:tcPr>
          <w:p w:rsidR="003F1050" w:rsidRDefault="003F1050" w:rsidP="0055014C">
            <w:pPr>
              <w:rPr>
                <w:lang w:val="en-US"/>
              </w:rPr>
            </w:pPr>
            <w:r w:rsidRPr="00714D0B">
              <w:t>Учебный предмет</w:t>
            </w:r>
            <w:r>
              <w:t xml:space="preserve"> </w:t>
            </w:r>
            <w:r w:rsidRPr="00DC53F6">
              <w:rPr>
                <w:color w:val="FF0000"/>
              </w:rPr>
              <w:t>*</w:t>
            </w:r>
          </w:p>
          <w:p w:rsidR="003F1050" w:rsidRPr="0030745E" w:rsidRDefault="003F1050" w:rsidP="0055014C">
            <w:pPr>
              <w:rPr>
                <w:spacing w:val="-7"/>
                <w:lang w:val="en-US"/>
              </w:rPr>
            </w:pPr>
          </w:p>
        </w:tc>
        <w:tc>
          <w:tcPr>
            <w:tcW w:w="3600" w:type="pct"/>
          </w:tcPr>
          <w:p w:rsidR="003F1050" w:rsidRPr="00714D0B" w:rsidRDefault="002C5FAC" w:rsidP="0055014C">
            <w:r>
              <w:t>Русский язык</w:t>
            </w:r>
          </w:p>
        </w:tc>
      </w:tr>
      <w:tr w:rsidR="003F1050" w:rsidRPr="00714D0B" w:rsidTr="0055014C">
        <w:tc>
          <w:tcPr>
            <w:tcW w:w="1400" w:type="pct"/>
          </w:tcPr>
          <w:p w:rsidR="003F1050" w:rsidRPr="00714D0B" w:rsidRDefault="003F1050" w:rsidP="0055014C">
            <w:r w:rsidRPr="00714D0B">
              <w:t>Название учебного пособия</w:t>
            </w:r>
            <w:r>
              <w:t>,</w:t>
            </w:r>
            <w:r w:rsidRPr="00714D0B">
              <w:t xml:space="preserve"> образовательной программы</w:t>
            </w:r>
            <w:r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3600" w:type="pct"/>
          </w:tcPr>
          <w:p w:rsidR="003F1050" w:rsidRDefault="003F1050" w:rsidP="002C5FAC">
            <w:r>
              <w:t xml:space="preserve">Программа </w:t>
            </w:r>
            <w:r w:rsidR="002C5FAC">
              <w:t>по русскому языку</w:t>
            </w:r>
            <w:r>
              <w:t xml:space="preserve">. Автор </w:t>
            </w:r>
            <w:proofErr w:type="spellStart"/>
            <w:r w:rsidR="002C5FAC">
              <w:t>Курдюмова</w:t>
            </w:r>
            <w:proofErr w:type="spellEnd"/>
            <w:r w:rsidR="002C5FAC">
              <w:t xml:space="preserve"> </w:t>
            </w:r>
          </w:p>
          <w:p w:rsidR="002C5FAC" w:rsidRPr="00714D0B" w:rsidRDefault="002C5FAC" w:rsidP="002C5FAC">
            <w:r>
              <w:t>УМК  7 класс</w:t>
            </w:r>
          </w:p>
        </w:tc>
      </w:tr>
      <w:tr w:rsidR="003F1050" w:rsidRPr="00714D0B" w:rsidTr="0055014C">
        <w:tc>
          <w:tcPr>
            <w:tcW w:w="1400" w:type="pct"/>
            <w:vAlign w:val="center"/>
          </w:tcPr>
          <w:p w:rsidR="003F1050" w:rsidRDefault="003F1050" w:rsidP="0055014C">
            <w:r w:rsidRPr="00714D0B">
              <w:t>Вид ресурса</w:t>
            </w:r>
            <w:r>
              <w:t xml:space="preserve"> </w:t>
            </w:r>
            <w:r w:rsidRPr="00714D0B">
              <w:t>(презентация, видео, текстовый документ</w:t>
            </w:r>
            <w:r>
              <w:t xml:space="preserve"> </w:t>
            </w:r>
            <w:r w:rsidRPr="00714D0B">
              <w:t xml:space="preserve"> и другие)</w:t>
            </w:r>
            <w:r>
              <w:t xml:space="preserve"> </w:t>
            </w:r>
            <w:r w:rsidRPr="00DC53F6">
              <w:rPr>
                <w:color w:val="FF0000"/>
              </w:rPr>
              <w:t>*</w:t>
            </w:r>
          </w:p>
          <w:p w:rsidR="003F1050" w:rsidRPr="00714D0B" w:rsidRDefault="003F1050" w:rsidP="0055014C">
            <w:pPr>
              <w:rPr>
                <w:spacing w:val="-7"/>
              </w:rPr>
            </w:pPr>
          </w:p>
        </w:tc>
        <w:tc>
          <w:tcPr>
            <w:tcW w:w="3600" w:type="pct"/>
          </w:tcPr>
          <w:p w:rsidR="003F1050" w:rsidRPr="00714D0B" w:rsidRDefault="003F1050" w:rsidP="0055014C">
            <w:r>
              <w:t>Текстовый документ + презентация</w:t>
            </w:r>
          </w:p>
        </w:tc>
      </w:tr>
      <w:tr w:rsidR="003F1050" w:rsidRPr="00714D0B" w:rsidTr="0055014C">
        <w:tc>
          <w:tcPr>
            <w:tcW w:w="1400" w:type="pct"/>
            <w:vAlign w:val="center"/>
          </w:tcPr>
          <w:p w:rsidR="003F1050" w:rsidRDefault="003F1050" w:rsidP="0055014C">
            <w:r w:rsidRPr="00714D0B">
              <w:t>Техническ</w:t>
            </w:r>
            <w:r>
              <w:t xml:space="preserve">ое оснащение </w:t>
            </w:r>
            <w:r w:rsidRPr="00714D0B">
              <w:t>(компьютер, интерактивная доска и другие.)</w:t>
            </w:r>
            <w:r>
              <w:t xml:space="preserve"> </w:t>
            </w:r>
            <w:r w:rsidRPr="00DC53F6">
              <w:rPr>
                <w:color w:val="FF0000"/>
              </w:rPr>
              <w:t>*</w:t>
            </w:r>
          </w:p>
          <w:p w:rsidR="003F1050" w:rsidRPr="00714D0B" w:rsidRDefault="003F1050" w:rsidP="0055014C">
            <w:pPr>
              <w:rPr>
                <w:spacing w:val="-7"/>
              </w:rPr>
            </w:pPr>
          </w:p>
        </w:tc>
        <w:tc>
          <w:tcPr>
            <w:tcW w:w="3600" w:type="pct"/>
          </w:tcPr>
          <w:p w:rsidR="003F1050" w:rsidRPr="00714D0B" w:rsidRDefault="003F1050" w:rsidP="0055014C">
            <w:r>
              <w:t xml:space="preserve">Компьютер, </w:t>
            </w:r>
            <w:proofErr w:type="spellStart"/>
            <w:r>
              <w:t>мультимедийный</w:t>
            </w:r>
            <w:proofErr w:type="spellEnd"/>
            <w:r>
              <w:t xml:space="preserve"> проектор, экран.</w:t>
            </w:r>
          </w:p>
        </w:tc>
      </w:tr>
      <w:tr w:rsidR="003F1050" w:rsidRPr="00714D0B" w:rsidTr="0055014C">
        <w:tc>
          <w:tcPr>
            <w:tcW w:w="1400" w:type="pct"/>
          </w:tcPr>
          <w:p w:rsidR="003F1050" w:rsidRDefault="003F1050" w:rsidP="0055014C">
            <w:r>
              <w:t>Цели,</w:t>
            </w:r>
          </w:p>
          <w:p w:rsidR="003F1050" w:rsidRDefault="003F1050" w:rsidP="0055014C">
            <w:r>
              <w:t>З</w:t>
            </w:r>
            <w:r w:rsidRPr="00714D0B">
              <w:t>адачи материала</w:t>
            </w:r>
            <w:r>
              <w:t xml:space="preserve"> </w:t>
            </w:r>
            <w:r w:rsidRPr="00DC53F6">
              <w:rPr>
                <w:color w:val="FF0000"/>
              </w:rPr>
              <w:t>*</w:t>
            </w:r>
          </w:p>
          <w:p w:rsidR="003F1050" w:rsidRPr="00714D0B" w:rsidRDefault="003F1050" w:rsidP="0055014C">
            <w:pPr>
              <w:rPr>
                <w:spacing w:val="-7"/>
              </w:rPr>
            </w:pPr>
          </w:p>
        </w:tc>
        <w:tc>
          <w:tcPr>
            <w:tcW w:w="3600" w:type="pct"/>
          </w:tcPr>
          <w:p w:rsidR="002C5FAC" w:rsidRPr="002C5FAC" w:rsidRDefault="002C5FAC" w:rsidP="002C5FAC">
            <w:pPr>
              <w:pStyle w:val="a7"/>
              <w:jc w:val="both"/>
              <w:rPr>
                <w:b/>
                <w:sz w:val="24"/>
                <w:szCs w:val="24"/>
              </w:rPr>
            </w:pPr>
            <w:r w:rsidRPr="002C5FAC">
              <w:rPr>
                <w:b/>
                <w:sz w:val="24"/>
                <w:szCs w:val="24"/>
              </w:rPr>
              <w:t>ЦЕЛИ УРОКА:</w:t>
            </w:r>
            <w:r w:rsidRPr="002C5FAC">
              <w:rPr>
                <w:b/>
                <w:i/>
                <w:iCs/>
                <w:sz w:val="24"/>
                <w:szCs w:val="24"/>
              </w:rPr>
              <w:t xml:space="preserve"> </w:t>
            </w:r>
          </w:p>
          <w:p w:rsidR="002C5FAC" w:rsidRPr="002C5FAC" w:rsidRDefault="002C5FAC" w:rsidP="002C5FAC">
            <w:pPr>
              <w:pStyle w:val="a7"/>
              <w:jc w:val="both"/>
              <w:rPr>
                <w:sz w:val="24"/>
                <w:szCs w:val="24"/>
              </w:rPr>
            </w:pPr>
            <w:r w:rsidRPr="002C5FAC">
              <w:rPr>
                <w:iCs/>
                <w:sz w:val="24"/>
                <w:szCs w:val="24"/>
              </w:rPr>
              <w:t xml:space="preserve">1. Образовательные: </w:t>
            </w:r>
          </w:p>
          <w:p w:rsidR="002C5FAC" w:rsidRPr="002C5FAC" w:rsidRDefault="002C5FAC" w:rsidP="002C5FAC">
            <w:pPr>
              <w:pStyle w:val="a7"/>
              <w:jc w:val="both"/>
              <w:rPr>
                <w:sz w:val="24"/>
                <w:szCs w:val="24"/>
              </w:rPr>
            </w:pPr>
            <w:r w:rsidRPr="002C5FAC">
              <w:rPr>
                <w:iCs/>
                <w:sz w:val="24"/>
                <w:szCs w:val="24"/>
              </w:rPr>
              <w:t>обобщение и расширение сведений о наречии как</w:t>
            </w:r>
            <w:r w:rsidRPr="002C5FAC">
              <w:rPr>
                <w:sz w:val="24"/>
                <w:szCs w:val="24"/>
              </w:rPr>
              <w:t xml:space="preserve"> </w:t>
            </w:r>
            <w:r w:rsidRPr="002C5FAC">
              <w:rPr>
                <w:iCs/>
                <w:sz w:val="24"/>
                <w:szCs w:val="24"/>
              </w:rPr>
              <w:t>части речи;</w:t>
            </w:r>
          </w:p>
          <w:p w:rsidR="002C5FAC" w:rsidRPr="002C5FAC" w:rsidRDefault="002C5FAC" w:rsidP="002C5FAC">
            <w:pPr>
              <w:pStyle w:val="a7"/>
              <w:jc w:val="both"/>
              <w:rPr>
                <w:sz w:val="24"/>
                <w:szCs w:val="24"/>
              </w:rPr>
            </w:pPr>
            <w:r w:rsidRPr="002C5FAC">
              <w:rPr>
                <w:iCs/>
                <w:sz w:val="24"/>
                <w:szCs w:val="24"/>
              </w:rPr>
              <w:t>повторение орфограмм, связанных с изучением</w:t>
            </w:r>
            <w:r w:rsidRPr="002C5FAC">
              <w:rPr>
                <w:sz w:val="24"/>
                <w:szCs w:val="24"/>
              </w:rPr>
              <w:t xml:space="preserve"> </w:t>
            </w:r>
            <w:r w:rsidRPr="002C5FAC">
              <w:rPr>
                <w:iCs/>
                <w:sz w:val="24"/>
                <w:szCs w:val="24"/>
              </w:rPr>
              <w:t xml:space="preserve">наречия; </w:t>
            </w:r>
          </w:p>
          <w:p w:rsidR="002C5FAC" w:rsidRPr="002C5FAC" w:rsidRDefault="002C5FAC" w:rsidP="002C5FAC">
            <w:pPr>
              <w:pStyle w:val="a7"/>
              <w:jc w:val="both"/>
              <w:rPr>
                <w:sz w:val="24"/>
                <w:szCs w:val="24"/>
              </w:rPr>
            </w:pPr>
            <w:r w:rsidRPr="002C5FAC">
              <w:rPr>
                <w:iCs/>
                <w:sz w:val="24"/>
                <w:szCs w:val="24"/>
              </w:rPr>
              <w:t>2. Воспитательные:</w:t>
            </w:r>
          </w:p>
          <w:p w:rsidR="002C5FAC" w:rsidRPr="002C5FAC" w:rsidRDefault="002C5FAC" w:rsidP="002C5FAC">
            <w:pPr>
              <w:pStyle w:val="a7"/>
              <w:jc w:val="both"/>
              <w:rPr>
                <w:sz w:val="24"/>
                <w:szCs w:val="24"/>
              </w:rPr>
            </w:pPr>
            <w:r w:rsidRPr="002C5FAC">
              <w:rPr>
                <w:iCs/>
                <w:sz w:val="24"/>
                <w:szCs w:val="24"/>
              </w:rPr>
              <w:t>воспитание любви к русскому языку;</w:t>
            </w:r>
          </w:p>
          <w:p w:rsidR="002C5FAC" w:rsidRPr="002C5FAC" w:rsidRDefault="002C5FAC" w:rsidP="002C5FAC">
            <w:pPr>
              <w:pStyle w:val="a7"/>
              <w:jc w:val="both"/>
              <w:rPr>
                <w:sz w:val="24"/>
                <w:szCs w:val="24"/>
              </w:rPr>
            </w:pPr>
            <w:r w:rsidRPr="002C5FAC">
              <w:rPr>
                <w:iCs/>
                <w:sz w:val="24"/>
                <w:szCs w:val="24"/>
              </w:rPr>
              <w:t>активизация познавательной деятельности в</w:t>
            </w:r>
            <w:r w:rsidRPr="002C5FAC">
              <w:rPr>
                <w:sz w:val="24"/>
                <w:szCs w:val="24"/>
              </w:rPr>
              <w:t xml:space="preserve"> </w:t>
            </w:r>
            <w:r w:rsidRPr="002C5FAC">
              <w:rPr>
                <w:iCs/>
                <w:sz w:val="24"/>
                <w:szCs w:val="24"/>
              </w:rPr>
              <w:t>коллективе и сотрудничества в решении</w:t>
            </w:r>
            <w:r w:rsidRPr="002C5FAC">
              <w:rPr>
                <w:sz w:val="24"/>
                <w:szCs w:val="24"/>
              </w:rPr>
              <w:t xml:space="preserve"> </w:t>
            </w:r>
            <w:r w:rsidRPr="002C5FAC">
              <w:rPr>
                <w:iCs/>
                <w:sz w:val="24"/>
                <w:szCs w:val="24"/>
              </w:rPr>
              <w:t xml:space="preserve">поисковых задач. </w:t>
            </w:r>
          </w:p>
          <w:p w:rsidR="002C5FAC" w:rsidRPr="002C5FAC" w:rsidRDefault="002C5FAC" w:rsidP="002C5FAC">
            <w:pPr>
              <w:pStyle w:val="a7"/>
              <w:jc w:val="both"/>
              <w:rPr>
                <w:sz w:val="24"/>
                <w:szCs w:val="24"/>
              </w:rPr>
            </w:pPr>
            <w:r w:rsidRPr="002C5FAC">
              <w:rPr>
                <w:iCs/>
                <w:sz w:val="24"/>
                <w:szCs w:val="24"/>
              </w:rPr>
              <w:t>3. Развивающие:</w:t>
            </w:r>
          </w:p>
          <w:p w:rsidR="002C5FAC" w:rsidRPr="002C5FAC" w:rsidRDefault="002C5FAC" w:rsidP="002C5FAC">
            <w:pPr>
              <w:pStyle w:val="a7"/>
              <w:jc w:val="both"/>
              <w:rPr>
                <w:iCs/>
                <w:sz w:val="24"/>
                <w:szCs w:val="24"/>
              </w:rPr>
            </w:pPr>
            <w:r w:rsidRPr="002C5FAC">
              <w:rPr>
                <w:iCs/>
                <w:sz w:val="24"/>
                <w:szCs w:val="24"/>
              </w:rPr>
              <w:t>работать над развитием речи,</w:t>
            </w:r>
            <w:r w:rsidRPr="002C5FAC">
              <w:rPr>
                <w:sz w:val="24"/>
                <w:szCs w:val="24"/>
              </w:rPr>
              <w:t xml:space="preserve"> </w:t>
            </w:r>
            <w:r w:rsidRPr="002C5FAC">
              <w:rPr>
                <w:iCs/>
                <w:sz w:val="24"/>
                <w:szCs w:val="24"/>
              </w:rPr>
              <w:t>расширением кругозора, познавательного и</w:t>
            </w:r>
            <w:r w:rsidRPr="002C5FAC">
              <w:rPr>
                <w:iCs/>
                <w:sz w:val="24"/>
                <w:szCs w:val="24"/>
              </w:rPr>
              <w:t>н</w:t>
            </w:r>
            <w:r w:rsidRPr="002C5FAC">
              <w:rPr>
                <w:iCs/>
                <w:sz w:val="24"/>
                <w:szCs w:val="24"/>
              </w:rPr>
              <w:t>тереса.</w:t>
            </w:r>
          </w:p>
          <w:p w:rsidR="003F1050" w:rsidRDefault="003F1050"/>
        </w:tc>
      </w:tr>
      <w:tr w:rsidR="003F1050" w:rsidRPr="00714D0B" w:rsidTr="0055014C">
        <w:tc>
          <w:tcPr>
            <w:tcW w:w="1400" w:type="pct"/>
          </w:tcPr>
          <w:p w:rsidR="003F1050" w:rsidRDefault="003F1050" w:rsidP="0055014C">
            <w:r w:rsidRPr="005C25B0">
              <w:rPr>
                <w:bCs/>
              </w:rPr>
              <w:t>Краткое описание работы с ресурсом</w:t>
            </w:r>
            <w:r>
              <w:rPr>
                <w:bCs/>
              </w:rPr>
              <w:t xml:space="preserve"> </w:t>
            </w:r>
          </w:p>
          <w:p w:rsidR="003F1050" w:rsidRPr="00714D0B" w:rsidRDefault="003F1050" w:rsidP="0055014C">
            <w:r>
              <w:t xml:space="preserve">(на каком этапе предполагается применение, форма 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  <w:r w:rsidRPr="00DC53F6">
              <w:rPr>
                <w:color w:val="FF0000"/>
              </w:rPr>
              <w:t>*</w:t>
            </w:r>
          </w:p>
        </w:tc>
        <w:tc>
          <w:tcPr>
            <w:tcW w:w="3600" w:type="pct"/>
          </w:tcPr>
          <w:p w:rsidR="003F1050" w:rsidRPr="00282F01" w:rsidRDefault="002C5FAC" w:rsidP="003F1050">
            <w:pPr>
              <w:pStyle w:val="a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обобщения изученного материала с использование ИКТ. Презентация используется на уроке частично.</w:t>
            </w:r>
          </w:p>
          <w:p w:rsidR="003F1050" w:rsidRDefault="003F1050"/>
        </w:tc>
      </w:tr>
      <w:tr w:rsidR="003F1050" w:rsidRPr="00714D0B" w:rsidTr="0055014C">
        <w:tc>
          <w:tcPr>
            <w:tcW w:w="1400" w:type="pct"/>
          </w:tcPr>
          <w:p w:rsidR="003F1050" w:rsidRDefault="003F1050" w:rsidP="0055014C">
            <w:r>
              <w:t>Список использованной литературы.</w:t>
            </w:r>
          </w:p>
          <w:p w:rsidR="003F1050" w:rsidRDefault="003F1050" w:rsidP="0055014C">
            <w:r>
              <w:lastRenderedPageBreak/>
              <w:t xml:space="preserve">Ссылки на Интернет - источники </w:t>
            </w:r>
            <w:r w:rsidRPr="00DC53F6">
              <w:rPr>
                <w:color w:val="FF0000"/>
              </w:rPr>
              <w:t>*</w:t>
            </w:r>
          </w:p>
          <w:p w:rsidR="003F1050" w:rsidRPr="005901A4" w:rsidRDefault="003F1050" w:rsidP="0055014C"/>
        </w:tc>
        <w:tc>
          <w:tcPr>
            <w:tcW w:w="3600" w:type="pct"/>
          </w:tcPr>
          <w:p w:rsidR="003F1050" w:rsidRPr="00714D0B" w:rsidRDefault="003F1050" w:rsidP="002C5FAC">
            <w:pPr>
              <w:pStyle w:val="a7"/>
              <w:jc w:val="both"/>
            </w:pPr>
          </w:p>
        </w:tc>
      </w:tr>
    </w:tbl>
    <w:p w:rsidR="003F1050" w:rsidRDefault="003F1050" w:rsidP="003F1050"/>
    <w:p w:rsidR="003F1050" w:rsidRDefault="003F1050" w:rsidP="003F1050">
      <w:r w:rsidRPr="00DC53F6">
        <w:rPr>
          <w:color w:val="FF0000"/>
        </w:rPr>
        <w:t>*</w:t>
      </w:r>
      <w:r>
        <w:t xml:space="preserve"> - Поля обязательные к заполнению.</w:t>
      </w:r>
    </w:p>
    <w:p w:rsidR="003F1050" w:rsidRDefault="003F1050" w:rsidP="003F1050"/>
    <w:p w:rsidR="0046001A" w:rsidRDefault="0046001A"/>
    <w:sectPr w:rsidR="0046001A" w:rsidSect="00B86EC2">
      <w:footerReference w:type="even" r:id="rId7"/>
      <w:footerReference w:type="default" r:id="rId8"/>
      <w:pgSz w:w="11906" w:h="16838"/>
      <w:pgMar w:top="28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1D40" w:rsidRDefault="001E1D40" w:rsidP="00547CDA">
      <w:r>
        <w:separator/>
      </w:r>
    </w:p>
  </w:endnote>
  <w:endnote w:type="continuationSeparator" w:id="0">
    <w:p w:rsidR="001E1D40" w:rsidRDefault="001E1D40" w:rsidP="00547C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547CDA" w:rsidP="002A6CC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F105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1E1D40" w:rsidP="002A6CC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1E1D40" w:rsidP="002A6CCA">
    <w:pPr>
      <w:pStyle w:val="a4"/>
      <w:framePr w:wrap="around" w:vAnchor="text" w:hAnchor="margin" w:xAlign="right" w:y="1"/>
      <w:rPr>
        <w:rStyle w:val="a6"/>
      </w:rPr>
    </w:pPr>
  </w:p>
  <w:p w:rsidR="007D6249" w:rsidRDefault="003F1050" w:rsidP="002A6CCA">
    <w:pPr>
      <w:pStyle w:val="a4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1D40" w:rsidRDefault="001E1D40" w:rsidP="00547CDA">
      <w:r>
        <w:separator/>
      </w:r>
    </w:p>
  </w:footnote>
  <w:footnote w:type="continuationSeparator" w:id="0">
    <w:p w:rsidR="001E1D40" w:rsidRDefault="001E1D40" w:rsidP="00547C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A75C02"/>
    <w:multiLevelType w:val="hybridMultilevel"/>
    <w:tmpl w:val="7086492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1050"/>
    <w:rsid w:val="001E1D40"/>
    <w:rsid w:val="002C5FAC"/>
    <w:rsid w:val="003F1050"/>
    <w:rsid w:val="0046001A"/>
    <w:rsid w:val="0054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0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1050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105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rsid w:val="003F10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3F105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10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3F1050"/>
  </w:style>
  <w:style w:type="paragraph" w:styleId="a7">
    <w:name w:val="No Spacing"/>
    <w:uiPriority w:val="1"/>
    <w:qFormat/>
    <w:rsid w:val="003F1050"/>
    <w:pPr>
      <w:spacing w:after="0" w:line="240" w:lineRule="auto"/>
    </w:pPr>
  </w:style>
  <w:style w:type="character" w:customStyle="1" w:styleId="klin">
    <w:name w:val="klin"/>
    <w:basedOn w:val="a0"/>
    <w:rsid w:val="003F10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237</Words>
  <Characters>1356</Characters>
  <Application>Microsoft Office Word</Application>
  <DocSecurity>0</DocSecurity>
  <Lines>11</Lines>
  <Paragraphs>3</Paragraphs>
  <ScaleCrop>false</ScaleCrop>
  <Company/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2011-11-16T18:49:00Z</dcterms:created>
  <dcterms:modified xsi:type="dcterms:W3CDTF">2012-01-08T14:25:00Z</dcterms:modified>
</cp:coreProperties>
</file>